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4D7D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Florida Chess Association Candidate Information and</w:t>
      </w:r>
    </w:p>
    <w:p w14:paraId="71D0771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Campaign Statement</w:t>
      </w:r>
    </w:p>
    <w:p w14:paraId="6575C6E2" w14:textId="0DDB23D1" w:rsidR="000E511F" w:rsidRDefault="000E511F" w:rsidP="000E51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2228"/>
          <w:sz w:val="40"/>
          <w:szCs w:val="40"/>
        </w:rPr>
      </w:pPr>
      <w:r>
        <w:rPr>
          <w:rFonts w:ascii="Calibri-Bold" w:hAnsi="Calibri-Bold" w:cs="Calibri-Bold"/>
          <w:b/>
          <w:bCs/>
          <w:color w:val="1D2228"/>
          <w:sz w:val="40"/>
          <w:szCs w:val="40"/>
        </w:rPr>
        <w:t>Deadline: August 23</w:t>
      </w:r>
      <w:r w:rsidR="0025403D">
        <w:rPr>
          <w:rFonts w:ascii="Calibri-Bold" w:hAnsi="Calibri-Bold" w:cs="Calibri-Bold"/>
          <w:b/>
          <w:bCs/>
          <w:color w:val="1D2228"/>
          <w:sz w:val="40"/>
          <w:szCs w:val="40"/>
        </w:rPr>
        <w:t>, 2020</w:t>
      </w:r>
    </w:p>
    <w:p w14:paraId="463A7F0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725BACFB" w14:textId="10E1EC7F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Requirements for board candidates: </w:t>
      </w:r>
      <w:r>
        <w:rPr>
          <w:rFonts w:ascii="Calibri" w:hAnsi="Calibri" w:cs="Calibri"/>
          <w:color w:val="1D2228"/>
        </w:rPr>
        <w:t>Per the FCA Bylaws, all candidates must have been a continuous</w:t>
      </w:r>
    </w:p>
    <w:p w14:paraId="42081411" w14:textId="0CBFAE52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member of the FCA and US Chess since before March 1</w:t>
      </w:r>
      <w:r w:rsidRPr="000E511F">
        <w:rPr>
          <w:rFonts w:ascii="Calibri" w:hAnsi="Calibri" w:cs="Calibri"/>
          <w:color w:val="1D2228"/>
          <w:vertAlign w:val="superscript"/>
        </w:rPr>
        <w:t>st</w:t>
      </w:r>
      <w:r>
        <w:rPr>
          <w:rFonts w:ascii="Calibri" w:hAnsi="Calibri" w:cs="Calibri"/>
          <w:color w:val="1D2228"/>
        </w:rPr>
        <w:t xml:space="preserve"> of the election year (see By-Laws Article III</w:t>
      </w:r>
    </w:p>
    <w:p w14:paraId="4AF6A5D2" w14:textId="282CF638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Section 3). They must also be a voting member of the FCA. Each candidate must have minimum</w:t>
      </w:r>
    </w:p>
    <w:p w14:paraId="7344345D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one-year of Florida residency and in good standing with the FCA (Article VIII Section 10). All potential</w:t>
      </w:r>
    </w:p>
    <w:p w14:paraId="1A99D424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candidates will be reviewed against the criteria in the By-Laws. See</w:t>
      </w:r>
    </w:p>
    <w:p w14:paraId="1A6C2267" w14:textId="5411A44F" w:rsidR="000E511F" w:rsidRDefault="008E662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4" w:history="1">
        <w:r w:rsidR="000E511F" w:rsidRPr="00A85DFD">
          <w:rPr>
            <w:rStyle w:val="Hyperlink"/>
            <w:rFonts w:ascii="Calibri" w:hAnsi="Calibri" w:cs="Calibri"/>
          </w:rPr>
          <w:t>https://www.floridachess.org/By-Laws</w:t>
        </w:r>
      </w:hyperlink>
    </w:p>
    <w:p w14:paraId="203B7FF7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14:paraId="02E32A32" w14:textId="095717A4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1D2228"/>
        </w:rPr>
      </w:pPr>
      <w:r>
        <w:rPr>
          <w:rFonts w:ascii="Calibri-Italic" w:hAnsi="Calibri-Italic" w:cs="Calibri-Italic"/>
          <w:i/>
          <w:iCs/>
          <w:color w:val="1D2228"/>
        </w:rPr>
        <w:t>Note: All information presented will be placed on the FCA website, but only a condensed bio will be</w:t>
      </w:r>
      <w:r w:rsidR="00677A76">
        <w:rPr>
          <w:rFonts w:ascii="Calibri-Italic" w:hAnsi="Calibri-Italic" w:cs="Calibri-Italic"/>
          <w:i/>
          <w:iCs/>
          <w:color w:val="1D2228"/>
        </w:rPr>
        <w:t xml:space="preserve"> </w:t>
      </w:r>
      <w:r>
        <w:rPr>
          <w:rFonts w:ascii="Calibri-Italic" w:hAnsi="Calibri-Italic" w:cs="Calibri-Italic"/>
          <w:i/>
          <w:iCs/>
          <w:color w:val="1D2228"/>
        </w:rPr>
        <w:t>included in the Summer edition of the floridaCHESS newsletter. Save and send this form to the Elections</w:t>
      </w:r>
      <w:r w:rsidR="00677A76">
        <w:rPr>
          <w:rFonts w:ascii="Calibri-Italic" w:hAnsi="Calibri-Italic" w:cs="Calibri-Italic"/>
          <w:i/>
          <w:iCs/>
          <w:color w:val="1D2228"/>
        </w:rPr>
        <w:t xml:space="preserve"> </w:t>
      </w:r>
      <w:r>
        <w:rPr>
          <w:rFonts w:ascii="Calibri-Italic" w:hAnsi="Calibri-Italic" w:cs="Calibri-Italic"/>
          <w:i/>
          <w:iCs/>
          <w:color w:val="1D2228"/>
        </w:rPr>
        <w:t xml:space="preserve">Committee Chair at this email address: </w:t>
      </w:r>
      <w:r>
        <w:rPr>
          <w:rFonts w:ascii="Calibri-Italic" w:hAnsi="Calibri-Italic" w:cs="Calibri-Italic"/>
          <w:i/>
          <w:iCs/>
          <w:color w:val="0000FF"/>
        </w:rPr>
        <w:t>elections@floridachess.org</w:t>
      </w:r>
      <w:r>
        <w:rPr>
          <w:rFonts w:ascii="Calibri-Italic" w:hAnsi="Calibri-Italic" w:cs="Calibri-Italic"/>
          <w:i/>
          <w:iCs/>
          <w:color w:val="1D2228"/>
        </w:rPr>
        <w:t>.</w:t>
      </w:r>
    </w:p>
    <w:p w14:paraId="18695352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5FD65F68" w14:textId="48359A0A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 xml:space="preserve">NAME (First Last): </w:t>
      </w:r>
      <w:r w:rsidR="009D75D4">
        <w:rPr>
          <w:rFonts w:ascii="Calibri-Bold" w:hAnsi="Calibri-Bold" w:cs="Calibri-Bold"/>
          <w:b/>
          <w:bCs/>
          <w:color w:val="1D2228"/>
        </w:rPr>
        <w:t xml:space="preserve">   Michael (Mike) Moschos</w:t>
      </w:r>
      <w:r>
        <w:rPr>
          <w:rFonts w:ascii="Calibri-Bold" w:hAnsi="Calibri-Bold" w:cs="Calibri-Bold"/>
          <w:b/>
          <w:bCs/>
          <w:color w:val="1D2228"/>
        </w:rPr>
        <w:t>______</w:t>
      </w:r>
      <w:r>
        <w:rPr>
          <w:rFonts w:ascii="Calibri-Bold" w:hAnsi="Calibri-Bold" w:cs="Calibri-Bold"/>
          <w:b/>
          <w:bCs/>
          <w:color w:val="000000"/>
        </w:rPr>
        <w:t>Florida Resident since (year): ____</w:t>
      </w:r>
      <w:r w:rsidR="009D75D4">
        <w:rPr>
          <w:rFonts w:ascii="Calibri-Bold" w:hAnsi="Calibri-Bold" w:cs="Calibri-Bold"/>
          <w:b/>
          <w:bCs/>
          <w:color w:val="000000"/>
        </w:rPr>
        <w:t>1983</w:t>
      </w:r>
      <w:r>
        <w:rPr>
          <w:rFonts w:ascii="Calibri-Bold" w:hAnsi="Calibri-Bold" w:cs="Calibri-Bold"/>
          <w:b/>
          <w:bCs/>
          <w:color w:val="000000"/>
        </w:rPr>
        <w:t>______</w:t>
      </w:r>
    </w:p>
    <w:p w14:paraId="06836A6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3E170F2C" w14:textId="0981C0EF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1D2228"/>
        </w:rPr>
        <w:t>US Chess ID # _</w:t>
      </w:r>
      <w:r w:rsidR="00D42496">
        <w:rPr>
          <w:rFonts w:ascii="Calibri-Bold" w:hAnsi="Calibri-Bold" w:cs="Calibri-Bold"/>
          <w:b/>
          <w:bCs/>
          <w:color w:val="1D2228"/>
        </w:rPr>
        <w:t>15931653</w:t>
      </w:r>
      <w:r>
        <w:rPr>
          <w:rFonts w:ascii="Calibri-Bold" w:hAnsi="Calibri-Bold" w:cs="Calibri-Bold"/>
          <w:b/>
          <w:bCs/>
          <w:color w:val="1D2228"/>
        </w:rPr>
        <w:t>__________</w:t>
      </w:r>
      <w:r>
        <w:rPr>
          <w:rFonts w:ascii="Calibri-Bold" w:hAnsi="Calibri-Bold" w:cs="Calibri-Bold"/>
          <w:b/>
          <w:bCs/>
          <w:color w:val="4F82BE"/>
        </w:rPr>
        <w:t xml:space="preserve"> </w:t>
      </w:r>
      <w:r>
        <w:rPr>
          <w:rFonts w:ascii="Calibri-Bold" w:hAnsi="Calibri-Bold" w:cs="Calibri-Bold"/>
          <w:b/>
          <w:bCs/>
          <w:color w:val="1D2228"/>
        </w:rPr>
        <w:t>US Chess Expiration Date: _</w:t>
      </w:r>
      <w:r w:rsidR="00D42496">
        <w:rPr>
          <w:rFonts w:ascii="Calibri-Bold" w:hAnsi="Calibri-Bold" w:cs="Calibri-Bold"/>
          <w:b/>
          <w:bCs/>
          <w:color w:val="1D2228"/>
        </w:rPr>
        <w:t>01/31/2022</w:t>
      </w:r>
      <w:r>
        <w:rPr>
          <w:rFonts w:ascii="Calibri-Bold" w:hAnsi="Calibri-Bold" w:cs="Calibri-Bold"/>
          <w:b/>
          <w:bCs/>
          <w:color w:val="1D2228"/>
        </w:rPr>
        <w:t>______</w:t>
      </w:r>
    </w:p>
    <w:p w14:paraId="624F95DE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15ADD52B" w14:textId="0B9FC2BE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Board Status: New, Returning or Incumbent: ___</w:t>
      </w:r>
      <w:r w:rsidR="00D42496">
        <w:rPr>
          <w:rFonts w:ascii="Calibri-Bold" w:hAnsi="Calibri-Bold" w:cs="Calibri-Bold"/>
          <w:b/>
          <w:bCs/>
          <w:color w:val="1D2228"/>
        </w:rPr>
        <w:t>New</w:t>
      </w:r>
      <w:r>
        <w:rPr>
          <w:rFonts w:ascii="Calibri-Bold" w:hAnsi="Calibri-Bold" w:cs="Calibri-Bold"/>
          <w:b/>
          <w:bCs/>
          <w:color w:val="1D2228"/>
        </w:rPr>
        <w:t>___________</w:t>
      </w:r>
      <w:r>
        <w:rPr>
          <w:rFonts w:ascii="Calibri" w:hAnsi="Calibri" w:cs="Calibri"/>
          <w:color w:val="0070C1"/>
        </w:rPr>
        <w:t xml:space="preserve"> </w:t>
      </w:r>
      <w:r>
        <w:rPr>
          <w:rFonts w:ascii="Calibri-Bold" w:hAnsi="Calibri-Bold" w:cs="Calibri-Bold"/>
          <w:b/>
          <w:bCs/>
          <w:color w:val="1D2228"/>
        </w:rPr>
        <w:t>Years: _________</w:t>
      </w:r>
    </w:p>
    <w:p w14:paraId="723E5425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48D77F5A" w14:textId="180DCDA8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If Incumbent, Positions held: ____________</w:t>
      </w:r>
    </w:p>
    <w:p w14:paraId="133BCCEB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0E3D8A66" w14:textId="7894A989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  <w:r>
        <w:rPr>
          <w:rFonts w:ascii="Calibri-Bold" w:hAnsi="Calibri-Bold" w:cs="Calibri-Bold"/>
          <w:b/>
          <w:bCs/>
          <w:color w:val="1D2228"/>
        </w:rPr>
        <w:t>If Incumbent, your accomplishments of note while on the board</w:t>
      </w:r>
      <w:r>
        <w:rPr>
          <w:rFonts w:ascii="Calibri" w:hAnsi="Calibri" w:cs="Calibri"/>
          <w:color w:val="1D2228"/>
        </w:rPr>
        <w:t>: _______________________</w:t>
      </w:r>
    </w:p>
    <w:p w14:paraId="0BCC656A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69F31157" w14:textId="78310652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Chess Bio: (Player Accomplishments, Current Rating/Peak Rating, Coaching, Author, Organizer, Parent,</w:t>
      </w:r>
    </w:p>
    <w:p w14:paraId="2337DECE" w14:textId="3266F546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Tournament Director, other applicable info):</w:t>
      </w:r>
    </w:p>
    <w:p w14:paraId="32DC3BF2" w14:textId="77777777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2EC5489B" w14:textId="50FC2C74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Current approximate rating:  1460’s</w:t>
      </w:r>
    </w:p>
    <w:p w14:paraId="75424743" w14:textId="3235EA0D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Coach:  Elementary School Children at After School Program at CUMC in Fruitland Park, FL</w:t>
      </w:r>
    </w:p>
    <w:p w14:paraId="5960BA1B" w14:textId="4967E91E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ab/>
        <w:t xml:space="preserve">Fruitland Park Public Library </w:t>
      </w:r>
    </w:p>
    <w:p w14:paraId="70DC3B75" w14:textId="0F424575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Tournament Director, The Villages, FL</w:t>
      </w:r>
    </w:p>
    <w:p w14:paraId="29A9B290" w14:textId="45F491A0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Tournament Organizer, The Villages, FL</w:t>
      </w:r>
    </w:p>
    <w:p w14:paraId="52837161" w14:textId="6D4FF4DE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Point of Contact for The Villages Chess Club</w:t>
      </w:r>
    </w:p>
    <w:p w14:paraId="2F71D359" w14:textId="1077AD8E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ab/>
        <w:t xml:space="preserve">Organized and introduced new tournaments between chess clubs </w:t>
      </w:r>
    </w:p>
    <w:p w14:paraId="5A49CE11" w14:textId="3B7ECA2C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ab/>
        <w:t xml:space="preserve">Organized Chess </w:t>
      </w:r>
      <w:r w:rsidR="00DE5CE0">
        <w:rPr>
          <w:rFonts w:ascii="Calibri-Bold" w:hAnsi="Calibri-Bold" w:cs="Calibri-Bold"/>
          <w:b/>
          <w:bCs/>
          <w:color w:val="1D2228"/>
        </w:rPr>
        <w:t>t</w:t>
      </w:r>
      <w:r>
        <w:rPr>
          <w:rFonts w:ascii="Calibri-Bold" w:hAnsi="Calibri-Bold" w:cs="Calibri-Bold"/>
          <w:b/>
          <w:bCs/>
          <w:color w:val="1D2228"/>
        </w:rPr>
        <w:t>raining and events</w:t>
      </w:r>
    </w:p>
    <w:p w14:paraId="57E2C895" w14:textId="77777777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</w:p>
    <w:p w14:paraId="3643944A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6C637B50" w14:textId="1CCBF6D5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Please list skills or experience of benefit to board service:</w:t>
      </w:r>
    </w:p>
    <w:p w14:paraId="57C8FFA0" w14:textId="55038A72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03E311C8" w14:textId="7675A9F3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Organization, Marketing, Outreach</w:t>
      </w:r>
    </w:p>
    <w:p w14:paraId="1B05B4A8" w14:textId="159C5294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Leadership</w:t>
      </w:r>
      <w:r w:rsidR="00DE5CE0">
        <w:rPr>
          <w:rFonts w:ascii="Calibri-Bold" w:hAnsi="Calibri-Bold" w:cs="Calibri-Bold"/>
          <w:b/>
          <w:bCs/>
          <w:color w:val="1D2228"/>
        </w:rPr>
        <w:t xml:space="preserve"> (Lead and Managed individuals for approximately 30 years)</w:t>
      </w:r>
    </w:p>
    <w:p w14:paraId="3961E2F5" w14:textId="29D1443C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Management Skills, MBA in Management</w:t>
      </w:r>
    </w:p>
    <w:p w14:paraId="5C33845E" w14:textId="764501D7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Several international contacts (WGM, GM, etc.)</w:t>
      </w:r>
      <w:r w:rsidR="00E6548A">
        <w:rPr>
          <w:rFonts w:ascii="Calibri-Bold" w:hAnsi="Calibri-Bold" w:cs="Calibri-Bold"/>
          <w:b/>
          <w:bCs/>
          <w:color w:val="1D2228"/>
        </w:rPr>
        <w:t xml:space="preserve"> from Italy, Ukraine and India </w:t>
      </w:r>
    </w:p>
    <w:p w14:paraId="0BD56BFC" w14:textId="77777777" w:rsidR="00DE5CE0" w:rsidRDefault="00DE5CE0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14:paraId="6CC523C1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3F8B3CBA" w14:textId="70500D0E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Why are you running for the FCA board?</w:t>
      </w:r>
    </w:p>
    <w:p w14:paraId="4A11D2BD" w14:textId="28CE71DB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12F2A631" w14:textId="1012390E" w:rsidR="00D42496" w:rsidRDefault="00D42496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Interested in the </w:t>
      </w:r>
      <w:r w:rsidR="002204E4">
        <w:rPr>
          <w:rFonts w:ascii="Calibri-Bold" w:hAnsi="Calibri-Bold" w:cs="Calibri-Bold"/>
          <w:b/>
          <w:bCs/>
          <w:color w:val="1D2228"/>
        </w:rPr>
        <w:t xml:space="preserve">potential </w:t>
      </w:r>
      <w:r>
        <w:rPr>
          <w:rFonts w:ascii="Calibri-Bold" w:hAnsi="Calibri-Bold" w:cs="Calibri-Bold"/>
          <w:b/>
          <w:bCs/>
          <w:color w:val="1D2228"/>
        </w:rPr>
        <w:t xml:space="preserve">growth opportunity with </w:t>
      </w:r>
      <w:r w:rsidR="002204E4">
        <w:rPr>
          <w:rFonts w:ascii="Calibri-Bold" w:hAnsi="Calibri-Bold" w:cs="Calibri-Bold"/>
          <w:b/>
          <w:bCs/>
          <w:color w:val="1D2228"/>
        </w:rPr>
        <w:t>Central Florida Chess</w:t>
      </w:r>
    </w:p>
    <w:p w14:paraId="248D4EE8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4192FC77" w14:textId="262391E6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Campaign statement: If elected, what will I seek to accomplish for the Florida Chess Community?</w:t>
      </w:r>
    </w:p>
    <w:p w14:paraId="3DA0E6CB" w14:textId="60C2C319" w:rsidR="002204E4" w:rsidRDefault="002204E4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</w:p>
    <w:p w14:paraId="2AC38F9E" w14:textId="36DDDA05" w:rsidR="002204E4" w:rsidRDefault="002204E4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Help with the continuation of the goals and objectives of the Florida Chess </w:t>
      </w:r>
      <w:r w:rsidR="00DE5CE0">
        <w:rPr>
          <w:rFonts w:ascii="Calibri-Bold" w:hAnsi="Calibri-Bold" w:cs="Calibri-Bold"/>
          <w:b/>
          <w:bCs/>
          <w:color w:val="1D2228"/>
        </w:rPr>
        <w:t>Association</w:t>
      </w:r>
      <w:r>
        <w:rPr>
          <w:rFonts w:ascii="Calibri-Bold" w:hAnsi="Calibri-Bold" w:cs="Calibri-Bold"/>
          <w:b/>
          <w:bCs/>
          <w:color w:val="1D2228"/>
        </w:rPr>
        <w:t>.</w:t>
      </w:r>
    </w:p>
    <w:p w14:paraId="147F02A3" w14:textId="190CA44B" w:rsidR="002204E4" w:rsidRDefault="002204E4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Expand networking between chess clubs across Florida.</w:t>
      </w:r>
    </w:p>
    <w:p w14:paraId="15079FA0" w14:textId="62494355" w:rsidR="002204E4" w:rsidRDefault="002204E4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Share lessons learned from organizing and directing tournaments to other organizers/directors.</w:t>
      </w:r>
    </w:p>
    <w:p w14:paraId="2FA8F01E" w14:textId="10BC4916" w:rsidR="00DE5CE0" w:rsidRDefault="00DE5CE0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Increase the membership of Florida Chess Association (educate individuals of the roles of the FCA)</w:t>
      </w:r>
    </w:p>
    <w:p w14:paraId="224C8BE3" w14:textId="15FB9AFB" w:rsidR="00DE5CE0" w:rsidRDefault="00DE5CE0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Get involved with </w:t>
      </w:r>
      <w:r w:rsidR="00E6548A">
        <w:rPr>
          <w:rFonts w:ascii="Calibri-Bold" w:hAnsi="Calibri-Bold" w:cs="Calibri-Bold"/>
          <w:b/>
          <w:bCs/>
          <w:color w:val="1D2228"/>
        </w:rPr>
        <w:t>Chess Club training needs from videos, on-line/live presentations, etc.</w:t>
      </w:r>
    </w:p>
    <w:p w14:paraId="19D5C5CC" w14:textId="3B466BAE" w:rsidR="00DE5CE0" w:rsidRDefault="00E6548A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 xml:space="preserve">Potentially establish a relationship with Chess University and their programs for all individuals.  </w:t>
      </w:r>
    </w:p>
    <w:p w14:paraId="639E7747" w14:textId="5857AB8B" w:rsidR="002204E4" w:rsidRDefault="002204E4" w:rsidP="000E51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2228"/>
        </w:rPr>
      </w:pPr>
      <w:r>
        <w:rPr>
          <w:rFonts w:ascii="Calibri-Bold" w:hAnsi="Calibri-Bold" w:cs="Calibri-Bold"/>
          <w:b/>
          <w:bCs/>
          <w:color w:val="1D2228"/>
        </w:rPr>
        <w:t>Support the USCF overall mission and goals.</w:t>
      </w:r>
    </w:p>
    <w:p w14:paraId="05B9B1DE" w14:textId="7D668D57" w:rsidR="00DE5CE0" w:rsidRDefault="00DE5CE0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</w:p>
    <w:p w14:paraId="51BB41A0" w14:textId="17D17F94" w:rsidR="000E511F" w:rsidRDefault="000E511F" w:rsidP="000E5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</w:rPr>
      </w:pPr>
    </w:p>
    <w:p w14:paraId="5B180C2F" w14:textId="77777777" w:rsidR="000E511F" w:rsidRDefault="000E511F" w:rsidP="000E511F">
      <w:pPr>
        <w:autoSpaceDE w:val="0"/>
        <w:autoSpaceDN w:val="0"/>
        <w:adjustRightInd w:val="0"/>
        <w:spacing w:after="0" w:line="240" w:lineRule="auto"/>
      </w:pPr>
    </w:p>
    <w:p w14:paraId="57D9548F" w14:textId="5C18F29F" w:rsidR="00421F8D" w:rsidRDefault="00421F8D" w:rsidP="000E511F"/>
    <w:sectPr w:rsidR="0042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511F"/>
    <w:rsid w:val="000E511F"/>
    <w:rsid w:val="002204E4"/>
    <w:rsid w:val="0025403D"/>
    <w:rsid w:val="00421F8D"/>
    <w:rsid w:val="005F3097"/>
    <w:rsid w:val="00677A76"/>
    <w:rsid w:val="009D75D4"/>
    <w:rsid w:val="00AC0B99"/>
    <w:rsid w:val="00D42496"/>
    <w:rsid w:val="00DE5CE0"/>
    <w:rsid w:val="00E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122D"/>
  <w15:chartTrackingRefBased/>
  <w15:docId w15:val="{CC1B7DBB-3C89-494B-BAB8-EB029C6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oridachess.org/By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Kolcz</dc:creator>
  <cp:keywords/>
  <dc:description/>
  <cp:lastModifiedBy>Matthew Kolcz</cp:lastModifiedBy>
  <cp:revision>4</cp:revision>
  <dcterms:created xsi:type="dcterms:W3CDTF">2020-08-04T17:31:00Z</dcterms:created>
  <dcterms:modified xsi:type="dcterms:W3CDTF">2020-08-04T17:46:00Z</dcterms:modified>
</cp:coreProperties>
</file>